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42" w:rsidRPr="00FF6C42" w:rsidRDefault="00FF6C42" w:rsidP="00FF6C4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FF6C4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Oznaczenie sprawy: 2/PN/DT/2014                                                                                                                                                                                                                        </w:t>
      </w:r>
      <w:r w:rsidRPr="00FF6C42">
        <w:rPr>
          <w:rFonts w:ascii="Calibri" w:eastAsia="Times New Roman" w:hAnsi="Calibri" w:cs="Times New Roman"/>
          <w:b/>
          <w:sz w:val="20"/>
          <w:szCs w:val="20"/>
          <w:lang w:eastAsia="pl-PL"/>
        </w:rPr>
        <w:t>Załącznik nr 4</w:t>
      </w:r>
    </w:p>
    <w:p w:rsidR="00FF6C42" w:rsidRPr="00FF6C42" w:rsidRDefault="00FF6C42" w:rsidP="00FF6C4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FF6C42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                         </w:t>
      </w:r>
    </w:p>
    <w:p w:rsidR="00FF6C42" w:rsidRPr="00FF6C42" w:rsidRDefault="00FF6C42" w:rsidP="00FF6C4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6C4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..........................................................................</w:t>
      </w:r>
    </w:p>
    <w:p w:rsidR="00FF6C42" w:rsidRPr="00FF6C42" w:rsidRDefault="00FF6C42" w:rsidP="00FF6C4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6C4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(nazwa  Wykonawcy)</w:t>
      </w:r>
    </w:p>
    <w:p w:rsidR="00FF6C42" w:rsidRPr="00FF6C42" w:rsidRDefault="00FF6C42" w:rsidP="00FF6C4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F6C42" w:rsidRPr="00FF6C42" w:rsidRDefault="00FF6C42" w:rsidP="00FF6C4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6C4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……………………………………………………………………….</w:t>
      </w:r>
    </w:p>
    <w:p w:rsidR="00FF6C42" w:rsidRPr="00FF6C42" w:rsidRDefault="00FF6C42" w:rsidP="00FF6C4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6C4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(adres Wykonawcy)</w:t>
      </w:r>
    </w:p>
    <w:p w:rsidR="00FF6C42" w:rsidRPr="00FF6C42" w:rsidRDefault="00FF6C42" w:rsidP="00FF6C42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sz w:val="24"/>
          <w:szCs w:val="20"/>
          <w:lang w:eastAsia="pl-PL"/>
        </w:rPr>
      </w:pPr>
    </w:p>
    <w:p w:rsidR="00FF6C42" w:rsidRPr="00FF6C42" w:rsidRDefault="00FF6C42" w:rsidP="00FF6C42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  <w:r w:rsidRPr="00FF6C42">
        <w:rPr>
          <w:rFonts w:ascii="Calibri" w:eastAsia="Times New Roman" w:hAnsi="Calibri" w:cs="Times New Roman"/>
          <w:b/>
          <w:sz w:val="32"/>
          <w:szCs w:val="32"/>
          <w:lang w:eastAsia="pl-PL"/>
        </w:rPr>
        <w:t>Wskazanie  osób uczestniczących  w realizacji przedmiotu zamówienia</w:t>
      </w:r>
    </w:p>
    <w:p w:rsidR="00FF6C42" w:rsidRPr="00FF6C42" w:rsidRDefault="00FF6C42" w:rsidP="00FF6C4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3119"/>
        <w:gridCol w:w="5103"/>
        <w:gridCol w:w="3402"/>
        <w:gridCol w:w="2410"/>
      </w:tblGrid>
      <w:tr w:rsidR="00FF6C42" w:rsidRPr="00FF6C42" w:rsidTr="00FF6C42">
        <w:trPr>
          <w:cantSplit/>
          <w:trHeight w:val="5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42" w:rsidRPr="00FF6C42" w:rsidRDefault="00FF6C42" w:rsidP="00FF6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FF6C4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42" w:rsidRPr="00FF6C42" w:rsidRDefault="00FF6C42" w:rsidP="00FF6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FF6C4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42" w:rsidRPr="00FF6C42" w:rsidRDefault="00FF6C42" w:rsidP="00FF6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FF6C4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Planowana funkcja przy realizacji zamówienia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42" w:rsidRPr="00FF6C42" w:rsidRDefault="00FF6C42" w:rsidP="00FF6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FF6C4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Kwalifikacje zawodowe </w:t>
            </w:r>
          </w:p>
          <w:p w:rsidR="009C43A8" w:rsidRDefault="00FF6C42" w:rsidP="00FF6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FF6C4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(nr uprawnień budowlanych</w:t>
            </w:r>
            <w:r w:rsidR="009C43A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, i zaświadczenia  z właściwej P</w:t>
            </w:r>
            <w:r w:rsidRPr="00FF6C4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IIB</w:t>
            </w:r>
            <w:r w:rsidR="009C43A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FF6C42" w:rsidRPr="00FF6C42" w:rsidRDefault="009C43A8" w:rsidP="00FF6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lub IARP)</w:t>
            </w:r>
            <w:bookmarkStart w:id="0" w:name="_GoBack"/>
            <w:bookmarkEnd w:id="0"/>
          </w:p>
          <w:p w:rsidR="00FF6C42" w:rsidRPr="00FF6C42" w:rsidRDefault="00FF6C42" w:rsidP="00FF6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42" w:rsidRPr="00FF6C42" w:rsidRDefault="00FF6C42" w:rsidP="00FF6C42">
            <w:pPr>
              <w:spacing w:after="0" w:line="240" w:lineRule="auto"/>
              <w:ind w:left="-495" w:firstLine="495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FF6C42" w:rsidRPr="00FF6C42" w:rsidRDefault="00FF6C42" w:rsidP="00FF6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FF6C4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Podstawa do dysponowania</w:t>
            </w:r>
          </w:p>
          <w:p w:rsidR="00FF6C42" w:rsidRPr="00FF6C42" w:rsidRDefault="00FF6C42" w:rsidP="00FF6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pl-PL"/>
              </w:rPr>
            </w:pPr>
            <w:r w:rsidRPr="00FF6C4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( dysponuję / będę dysponował - zobowiązanie podmiotu trzeciego) </w:t>
            </w:r>
            <w:r w:rsidRPr="00FF6C42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</w:tr>
      <w:tr w:rsidR="00FF6C42" w:rsidRPr="00FF6C42" w:rsidTr="00FF6C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42" w:rsidRPr="00FF6C42" w:rsidRDefault="00FF6C42" w:rsidP="00FF6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FF6C42" w:rsidRPr="00FF6C42" w:rsidRDefault="00FF6C42" w:rsidP="00FF6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FF6C42" w:rsidRPr="00FF6C42" w:rsidRDefault="00FF6C42" w:rsidP="00FF6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F6C4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  <w:p w:rsidR="00FF6C42" w:rsidRPr="00FF6C42" w:rsidRDefault="00FF6C42" w:rsidP="00FF6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FF6C42" w:rsidRPr="00FF6C42" w:rsidRDefault="00FF6C42" w:rsidP="00FF6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42" w:rsidRPr="00FF6C42" w:rsidRDefault="00FF6C42" w:rsidP="00FF6C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42" w:rsidRPr="00FF6C42" w:rsidRDefault="00FF6C42" w:rsidP="00FF6C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F6C4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projektant posiadający uprawnienia budowlane do projektowania w specjalności konstrukcyjno-budowlanej bez ograniczeń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42" w:rsidRPr="00FF6C42" w:rsidRDefault="00FF6C42" w:rsidP="00FF6C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42" w:rsidRPr="00FF6C42" w:rsidRDefault="00FF6C42" w:rsidP="00FF6C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FF6C42" w:rsidRPr="00FF6C42" w:rsidTr="00FF6C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42" w:rsidRPr="00FF6C42" w:rsidRDefault="00FF6C42" w:rsidP="00FF6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F6C4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42" w:rsidRPr="00FF6C42" w:rsidRDefault="00FF6C42" w:rsidP="00FF6C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42" w:rsidRPr="00FF6C42" w:rsidRDefault="00FF6C42" w:rsidP="00FF6C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F6C4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projektant posiadający uprawnienia budowlane do projektowania w specjalności instalacyjnej w zakresie sieci, instalacji i urządzeń cieplnych, wentylacyjnych, gazowych, wodociągowych i kanalizacyjnych, bez ograniczeń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42" w:rsidRPr="00FF6C42" w:rsidRDefault="00FF6C42" w:rsidP="00FF6C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42" w:rsidRPr="00FF6C42" w:rsidRDefault="00FF6C42" w:rsidP="00FF6C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FF6C42" w:rsidRPr="00FF6C42" w:rsidTr="00FF6C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42" w:rsidRPr="00FF6C42" w:rsidRDefault="00FF6C42" w:rsidP="00FF6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F6C4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42" w:rsidRPr="00FF6C42" w:rsidRDefault="00FF6C42" w:rsidP="00FF6C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42" w:rsidRPr="00FF6C42" w:rsidRDefault="00FF6C42" w:rsidP="00FF6C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F6C4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projektant posiadający uprawnienia budowlane do projektowania w specjalności instalacyjnej w zakresie sieci, instalacji i urządzeń elektrycznych i elektroenergetycznych, bez ograniczeń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42" w:rsidRPr="00FF6C42" w:rsidRDefault="00FF6C42" w:rsidP="00FF6C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42" w:rsidRPr="00FF6C42" w:rsidRDefault="00FF6C42" w:rsidP="00FF6C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FF6C42" w:rsidRPr="00FF6C42" w:rsidTr="00FF6C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42" w:rsidRDefault="00FF6C42" w:rsidP="00FF6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FF6C42" w:rsidRPr="00FF6C42" w:rsidRDefault="00FF6C42" w:rsidP="00FF6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42" w:rsidRPr="00FF6C42" w:rsidRDefault="00FF6C42" w:rsidP="00FF6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42" w:rsidRPr="00FF6C42" w:rsidRDefault="00FF6C42" w:rsidP="00FF6C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projektant posiadający uprawnienia budowlane do projektowania w specjalności architektonicznej, bez ograniczeń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42" w:rsidRPr="00FF6C42" w:rsidRDefault="00FF6C42" w:rsidP="00FF6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42" w:rsidRPr="00FF6C42" w:rsidRDefault="00FF6C42" w:rsidP="00FF6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FF6C42" w:rsidRPr="00FF6C42" w:rsidRDefault="00FF6C42" w:rsidP="00FF6C42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FF6C42" w:rsidRDefault="00FF6C42" w:rsidP="00FF6C42">
      <w:pPr>
        <w:spacing w:after="0" w:line="240" w:lineRule="auto"/>
        <w:ind w:left="720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FF6C42">
        <w:rPr>
          <w:rFonts w:ascii="Calibri" w:eastAsia="Times New Roman" w:hAnsi="Calibri" w:cs="Times New Roman"/>
          <w:b/>
          <w:sz w:val="24"/>
          <w:szCs w:val="24"/>
          <w:lang w:eastAsia="pl-PL"/>
        </w:rPr>
        <w:t>Oświadczam(y), że wyżej wymienione osoby, które uczestniczyć będą w wykonywaniu zamówienia  posiadają wymagane  w SIWZ uprawnienia zgodne z obowiązującymi przepisami oraz są wpisane na listę członków  właściwej izby samorządu zawodowego.</w:t>
      </w:r>
    </w:p>
    <w:p w:rsidR="00FF6C42" w:rsidRPr="00FF6C42" w:rsidRDefault="00FF6C42" w:rsidP="00FF6C4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F6C42" w:rsidRPr="00FF6C42" w:rsidRDefault="00FF6C42" w:rsidP="00FF6C4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FF6C42" w:rsidRPr="00FF6C42" w:rsidRDefault="00FF6C42" w:rsidP="00FF6C4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6C42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....................................................., dnia  ..................... 2014 r.</w:t>
      </w:r>
    </w:p>
    <w:p w:rsidR="00FF6C42" w:rsidRPr="00FF6C42" w:rsidRDefault="00FF6C42" w:rsidP="00FF6C4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6C4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                            .                                                                                                                    .......................................................................................</w:t>
      </w:r>
    </w:p>
    <w:p w:rsidR="00FF6C42" w:rsidRDefault="00FF6C42" w:rsidP="00FF6C4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6C4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(czytelny podpis Wykonawcy lub podpis i imienna pieczęć  osoby 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</w:t>
      </w:r>
    </w:p>
    <w:p w:rsidR="00FF6C42" w:rsidRPr="00FF6C42" w:rsidRDefault="00FF6C42" w:rsidP="00FF6C4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FF6C42">
        <w:rPr>
          <w:rFonts w:ascii="Calibri" w:eastAsia="Times New Roman" w:hAnsi="Calibri" w:cs="Times New Roman"/>
          <w:sz w:val="20"/>
          <w:szCs w:val="20"/>
          <w:lang w:eastAsia="pl-PL"/>
        </w:rPr>
        <w:t>upoważnionej   do reprezentowania   Wykonawcy)</w:t>
      </w:r>
    </w:p>
    <w:p w:rsidR="00FF6C42" w:rsidRPr="00FF6C42" w:rsidRDefault="00FF6C42" w:rsidP="00FF6C4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FF6C42" w:rsidRPr="00FF6C42" w:rsidRDefault="00FF6C42" w:rsidP="00FF6C4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F6C42" w:rsidRPr="00FF6C42" w:rsidRDefault="00FF6C42" w:rsidP="00FF6C4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F6C42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-   przez stwierdzenie „dysponuję” należy rozumieć stosunek prawny wiążący Wykonawcę z wykazaną osobą , np. umowa o pracę, mianowanie , umowa zlecenia, umowa o dzieło, umowa o współpracę itp.   Wykonawca w  takim przypadku bezpośrednio dysponuje wykazaną osobą.</w:t>
      </w:r>
    </w:p>
    <w:p w:rsidR="00FF6C42" w:rsidRPr="00FF6C42" w:rsidRDefault="00FF6C42" w:rsidP="00FF6C42">
      <w:pPr>
        <w:spacing w:after="0" w:line="240" w:lineRule="auto"/>
        <w:ind w:left="720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F6C42">
        <w:rPr>
          <w:rFonts w:ascii="Calibri" w:eastAsia="Times New Roman" w:hAnsi="Calibri" w:cs="Times New Roman"/>
          <w:sz w:val="18"/>
          <w:szCs w:val="18"/>
          <w:lang w:eastAsia="pl-PL"/>
        </w:rPr>
        <w:t>-    przez stwierdzenie „będę dysponował” należy rozumieć sytuację, gdy wymaganą osobę zamierza udostępnić Wykonawcy inny podmiot, z którym Wykonawca podpisze umowę o udostępnienie zasobu (osoby).  W takim przypadku Wykonawca będzie dysponował wymaganą osobą w sposób pośredni. Stosunkiem prawnym jaki będzie łączył Wykonawcę z podmiotem udostępniającym  zasób (osobę) może być np. umowa przedwstępna, umowa o podwykonawstwo, porozumienie o delegowaniu pracownika podmiotu udostępniającego w celu wykonywania pracy u Wykonawcy itd.  W przypadku wpisania zwrotu „będę dysponował” Wykonawca jest zobowiązany udowodnić, że będzie dysponował zasobami niezbędnymi do realizacji zamówienia, w szczególności przedstawiając w tym celu pisemne zobowiązanie podmiotu udostępniającego o oddaniu mu do dyspozycji niezbędnych zasobów na okres korzystania z nich przy wykonywaniu zamówienia (patrz rozdz. VI pkt. 3 i 4 SIWZ)</w:t>
      </w:r>
    </w:p>
    <w:p w:rsidR="00FF6C42" w:rsidRPr="00FF6C42" w:rsidRDefault="00FF6C42" w:rsidP="00FF6C4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FF6C42" w:rsidRPr="00FF6C42" w:rsidRDefault="00FF6C42" w:rsidP="00FF6C4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E4199" w:rsidRDefault="009E4199"/>
    <w:sectPr w:rsidR="009E4199" w:rsidSect="00FF6C42"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60EBA"/>
    <w:multiLevelType w:val="hybridMultilevel"/>
    <w:tmpl w:val="61BE2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6C"/>
    <w:rsid w:val="005F116C"/>
    <w:rsid w:val="009C43A8"/>
    <w:rsid w:val="009E4199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</dc:creator>
  <cp:keywords/>
  <dc:description/>
  <cp:lastModifiedBy>ZLA</cp:lastModifiedBy>
  <cp:revision>3</cp:revision>
  <dcterms:created xsi:type="dcterms:W3CDTF">2014-11-27T09:33:00Z</dcterms:created>
  <dcterms:modified xsi:type="dcterms:W3CDTF">2014-11-27T09:43:00Z</dcterms:modified>
</cp:coreProperties>
</file>